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16" w:rsidRPr="00144816" w:rsidRDefault="00144816" w:rsidP="00144816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Oznámenie da</w:t>
      </w:r>
      <w:r w:rsidRPr="00144816">
        <w:rPr>
          <w:rFonts w:ascii="Times New Roman" w:eastAsia="TimesNewRoman" w:hAnsi="Times New Roman" w:cs="Times New Roman"/>
          <w:b/>
          <w:bCs/>
          <w:sz w:val="24"/>
          <w:szCs w:val="24"/>
        </w:rPr>
        <w:t>ň</w:t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ovníka o pred</w:t>
      </w:r>
      <w:r w:rsidRPr="00144816">
        <w:rPr>
          <w:rFonts w:ascii="Times New Roman" w:eastAsia="TimesNewRoman" w:hAnsi="Times New Roman" w:cs="Times New Roman"/>
          <w:b/>
          <w:bCs/>
          <w:sz w:val="24"/>
          <w:szCs w:val="24"/>
        </w:rPr>
        <w:t>ĺ</w:t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žení lehoty na podanie da</w:t>
      </w:r>
      <w:r w:rsidRPr="00144816">
        <w:rPr>
          <w:rFonts w:ascii="Times New Roman" w:eastAsia="TimesNewRoman" w:hAnsi="Times New Roman" w:cs="Times New Roman"/>
          <w:b/>
          <w:bCs/>
          <w:sz w:val="24"/>
          <w:szCs w:val="24"/>
        </w:rPr>
        <w:t>ň</w:t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ového priznania k dani</w:t>
      </w:r>
    </w:p>
    <w:p w:rsidR="00144816" w:rsidRPr="00144816" w:rsidRDefault="00144816" w:rsidP="00144816">
      <w:pPr>
        <w:pBdr>
          <w:bottom w:val="single" w:sz="4" w:space="1" w:color="auto"/>
        </w:pBdr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z príjmov právnickej osoby</w:t>
      </w:r>
    </w:p>
    <w:p w:rsidR="00144816" w:rsidRPr="00144816" w:rsidRDefault="00144816" w:rsidP="00144816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816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Názov daňovníka</w:t>
      </w:r>
    </w:p>
    <w:p w:rsidR="00144816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adresa</w:t>
      </w:r>
    </w:p>
    <w:p w:rsidR="00144816" w:rsidRPr="00144816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IČO/DIČ</w:t>
      </w:r>
    </w:p>
    <w:p w:rsidR="00144816" w:rsidRPr="00144816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</w:t>
      </w:r>
      <w:r w:rsidRPr="00144816">
        <w:rPr>
          <w:rFonts w:ascii="Times New Roman" w:eastAsia="TimesNewRoman" w:hAnsi="Times New Roman" w:cs="Times New Roman"/>
          <w:b/>
          <w:bCs/>
          <w:sz w:val="24"/>
          <w:szCs w:val="24"/>
        </w:rPr>
        <w:t>ň</w:t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ový úrad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(adresa)</w:t>
      </w:r>
    </w:p>
    <w:p w:rsidR="00144816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144816" w:rsidRPr="00F73F0E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3F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Vec</w:t>
      </w:r>
    </w:p>
    <w:p w:rsidR="00144816" w:rsidRPr="00F73F0E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3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Oznámenie o pred</w:t>
      </w:r>
      <w:r w:rsidRPr="00F73F0E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ĺ</w:t>
      </w:r>
      <w:r w:rsidRPr="00F73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žení lehoty na podanie da</w:t>
      </w:r>
      <w:r w:rsidRPr="00F73F0E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ň</w:t>
      </w:r>
      <w:r w:rsidRPr="00F73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ového priznania k dani z príjmov</w:t>
      </w:r>
    </w:p>
    <w:p w:rsidR="00144816" w:rsidRPr="00144816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právnickej osoby</w:t>
      </w:r>
    </w:p>
    <w:p w:rsidR="00144816" w:rsidRPr="00144816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816" w:rsidRPr="00144816" w:rsidRDefault="00144816" w:rsidP="00F73F0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sz w:val="24"/>
          <w:szCs w:val="24"/>
        </w:rPr>
        <w:t xml:space="preserve">Na základe § 49 ods. 3 písm. </w:t>
      </w:r>
      <w:r w:rsidR="002D122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 xml:space="preserve">/a), */b) zákona 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č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>. 595/2003 Z. z. o dani z príjmov v znení neskorších predpisov oznamujeme, že za zda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ň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 xml:space="preserve">ovacie obdobie </w:t>
      </w:r>
      <w:r w:rsidRPr="00144816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 xml:space="preserve"> sa lehota na podanie da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ň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>ového priznania k dani z príjmov právnickej osoby pod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ľ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>a ods. 2 predlžuje do</w:t>
      </w:r>
      <w:r w:rsidR="00F73F0E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F0E">
        <w:rPr>
          <w:rFonts w:ascii="Times New Roman" w:eastAsia="Times New Roman" w:hAnsi="Times New Roman" w:cs="Times New Roman"/>
          <w:sz w:val="24"/>
          <w:szCs w:val="24"/>
        </w:rPr>
        <w:t>(uveďte termín).</w:t>
      </w:r>
    </w:p>
    <w:p w:rsidR="00144816" w:rsidRPr="00144816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816" w:rsidRPr="00144816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sz w:val="24"/>
          <w:szCs w:val="24"/>
        </w:rPr>
        <w:t>Sú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č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ť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>ou príjmov *sú / *nie sú zdaniteľné príjmy zo zdrojov v zahrani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č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>í.</w:t>
      </w:r>
    </w:p>
    <w:p w:rsidR="00144816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3F0E" w:rsidRDefault="00F73F0E" w:rsidP="00144816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3F0E" w:rsidRPr="00144816" w:rsidRDefault="00F73F0E" w:rsidP="00144816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816" w:rsidRPr="00144816" w:rsidRDefault="00144816" w:rsidP="00F73F0E">
      <w:pPr>
        <w:autoSpaceDE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3F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3F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3F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3F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3F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</w:t>
      </w:r>
    </w:p>
    <w:p w:rsidR="00144816" w:rsidRPr="00144816" w:rsidRDefault="00144816" w:rsidP="00F73F0E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="00F73F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podpis</w:t>
      </w:r>
    </w:p>
    <w:p w:rsidR="00144816" w:rsidRPr="00144816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73F0E" w:rsidRDefault="00F73F0E" w:rsidP="00144816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73F0E" w:rsidRDefault="00F73F0E" w:rsidP="00144816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73F0E" w:rsidRDefault="00F73F0E" w:rsidP="00144816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44816" w:rsidRPr="00144816" w:rsidRDefault="00144816" w:rsidP="00144816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>* Nehodiace sa</w:t>
      </w:r>
      <w:r w:rsidR="00F73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prosím</w:t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73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zaškrtnite </w:t>
      </w:r>
    </w:p>
    <w:p w:rsidR="00144816" w:rsidRDefault="00144816" w:rsidP="0014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AF1" w:rsidRDefault="00B86AF1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F1"/>
    <w:rsid w:val="00144816"/>
    <w:rsid w:val="00185182"/>
    <w:rsid w:val="002C6489"/>
    <w:rsid w:val="002D1226"/>
    <w:rsid w:val="00322F54"/>
    <w:rsid w:val="00376417"/>
    <w:rsid w:val="004B11AA"/>
    <w:rsid w:val="00B86AF1"/>
    <w:rsid w:val="00C071BB"/>
    <w:rsid w:val="00C22D1D"/>
    <w:rsid w:val="00F658BB"/>
    <w:rsid w:val="00F73F0E"/>
    <w:rsid w:val="00F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bsirotna</dc:creator>
  <cp:lastModifiedBy>Sirotny Andrej</cp:lastModifiedBy>
  <cp:revision>2</cp:revision>
  <dcterms:created xsi:type="dcterms:W3CDTF">2014-03-28T07:21:00Z</dcterms:created>
  <dcterms:modified xsi:type="dcterms:W3CDTF">2014-03-28T07:21:00Z</dcterms:modified>
</cp:coreProperties>
</file>